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1F" w:rsidRPr="006E74E9" w:rsidRDefault="00691A1F" w:rsidP="00691A1F">
      <w:pPr>
        <w:rPr>
          <w:sz w:val="20"/>
          <w:szCs w:val="20"/>
        </w:rPr>
      </w:pPr>
      <w:proofErr w:type="spellStart"/>
      <w:r w:rsidRPr="006E74E9">
        <w:rPr>
          <w:sz w:val="20"/>
          <w:szCs w:val="20"/>
        </w:rPr>
        <w:t>Prot</w:t>
      </w:r>
      <w:proofErr w:type="spellEnd"/>
      <w:r w:rsidRPr="006E74E9">
        <w:rPr>
          <w:sz w:val="20"/>
          <w:szCs w:val="20"/>
        </w:rPr>
        <w:t xml:space="preserve">. n. </w:t>
      </w:r>
      <w:r w:rsidR="00D9126E">
        <w:rPr>
          <w:sz w:val="20"/>
          <w:szCs w:val="20"/>
        </w:rPr>
        <w:t xml:space="preserve">1946 </w:t>
      </w:r>
      <w:bookmarkStart w:id="0" w:name="_GoBack"/>
      <w:bookmarkEnd w:id="0"/>
      <w:r w:rsidRPr="006E74E9">
        <w:rPr>
          <w:sz w:val="20"/>
          <w:szCs w:val="20"/>
        </w:rPr>
        <w:t xml:space="preserve">B37/b                                                      </w:t>
      </w:r>
      <w:r>
        <w:rPr>
          <w:sz w:val="20"/>
          <w:szCs w:val="20"/>
        </w:rPr>
        <w:t xml:space="preserve">               </w:t>
      </w:r>
      <w:r w:rsidRPr="006E74E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</w:t>
      </w:r>
      <w:r w:rsidRPr="006E7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Barletta, lì </w:t>
      </w:r>
      <w:r w:rsidR="00B2183D">
        <w:rPr>
          <w:sz w:val="20"/>
          <w:szCs w:val="20"/>
        </w:rPr>
        <w:t>26</w:t>
      </w:r>
      <w:r>
        <w:rPr>
          <w:sz w:val="20"/>
          <w:szCs w:val="20"/>
        </w:rPr>
        <w:t>/05/2016</w:t>
      </w:r>
    </w:p>
    <w:p w:rsidR="00691A1F" w:rsidRDefault="00691A1F" w:rsidP="00691A1F">
      <w:pPr>
        <w:spacing w:line="360" w:lineRule="auto"/>
        <w:jc w:val="right"/>
        <w:rPr>
          <w:sz w:val="18"/>
          <w:szCs w:val="18"/>
        </w:rPr>
      </w:pPr>
    </w:p>
    <w:p w:rsidR="00691A1F" w:rsidRDefault="00691A1F" w:rsidP="00691A1F">
      <w:pPr>
        <w:spacing w:line="360" w:lineRule="auto"/>
        <w:jc w:val="right"/>
        <w:rPr>
          <w:sz w:val="18"/>
          <w:szCs w:val="18"/>
        </w:rPr>
      </w:pPr>
      <w:r w:rsidRPr="009230D8">
        <w:rPr>
          <w:sz w:val="18"/>
          <w:szCs w:val="18"/>
        </w:rPr>
        <w:t>All’Albo ed al sito web dell’istituto</w:t>
      </w:r>
    </w:p>
    <w:p w:rsidR="00234C85" w:rsidRDefault="00234C85" w:rsidP="00691A1F">
      <w:pPr>
        <w:spacing w:line="360" w:lineRule="auto"/>
        <w:jc w:val="right"/>
        <w:rPr>
          <w:sz w:val="18"/>
          <w:szCs w:val="18"/>
        </w:rPr>
      </w:pPr>
      <w:r w:rsidRPr="00234C85">
        <w:rPr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 w:rsidR="00E23312">
        <w:rPr>
          <w:sz w:val="18"/>
          <w:szCs w:val="18"/>
        </w:rPr>
        <w:t>portale Sistema Puglia sezione F</w:t>
      </w:r>
      <w:r>
        <w:rPr>
          <w:sz w:val="18"/>
          <w:szCs w:val="18"/>
        </w:rPr>
        <w:t>ormazione/Diritti a Scuola 2016</w:t>
      </w:r>
    </w:p>
    <w:p w:rsidR="00A23F0E" w:rsidRDefault="00D7189D" w:rsidP="00691A1F">
      <w:pPr>
        <w:spacing w:line="360" w:lineRule="auto"/>
        <w:jc w:val="right"/>
        <w:rPr>
          <w:rFonts w:ascii="TT9ECo00" w:hAnsi="TT9ECo00" w:cs="TT9ECo00"/>
          <w:sz w:val="20"/>
          <w:szCs w:val="20"/>
        </w:rPr>
      </w:pPr>
      <w:hyperlink r:id="rId9" w:history="1">
        <w:r w:rsidR="00A23F0E" w:rsidRPr="001C7A48">
          <w:rPr>
            <w:rStyle w:val="Collegamentoipertestuale"/>
            <w:rFonts w:ascii="TT9ECo00" w:hAnsi="TT9ECo00" w:cs="TT9ECo00"/>
            <w:sz w:val="20"/>
            <w:szCs w:val="20"/>
          </w:rPr>
          <w:t>www.sistema.puglia.it/dirittiascuola2016</w:t>
        </w:r>
      </w:hyperlink>
    </w:p>
    <w:p w:rsidR="00691A1F" w:rsidRPr="009230D8" w:rsidRDefault="00691A1F" w:rsidP="00691A1F">
      <w:pPr>
        <w:jc w:val="right"/>
        <w:rPr>
          <w:sz w:val="18"/>
          <w:szCs w:val="18"/>
        </w:rPr>
      </w:pPr>
      <w:r w:rsidRPr="009230D8">
        <w:rPr>
          <w:sz w:val="18"/>
          <w:szCs w:val="18"/>
        </w:rPr>
        <w:t xml:space="preserve">Atti                                       </w:t>
      </w:r>
    </w:p>
    <w:p w:rsidR="003A6361" w:rsidRDefault="003A6361" w:rsidP="00691A1F">
      <w:pPr>
        <w:rPr>
          <w:b/>
          <w:sz w:val="18"/>
          <w:szCs w:val="18"/>
        </w:rPr>
      </w:pPr>
    </w:p>
    <w:p w:rsidR="00691A1F" w:rsidRDefault="00691A1F" w:rsidP="00EC13E7">
      <w:pPr>
        <w:ind w:left="851" w:hanging="851"/>
        <w:rPr>
          <w:sz w:val="18"/>
          <w:szCs w:val="18"/>
        </w:rPr>
      </w:pPr>
      <w:r>
        <w:rPr>
          <w:b/>
          <w:sz w:val="18"/>
          <w:szCs w:val="18"/>
        </w:rPr>
        <w:t>Oggetto:</w:t>
      </w:r>
      <w:r>
        <w:rPr>
          <w:sz w:val="18"/>
          <w:szCs w:val="18"/>
        </w:rPr>
        <w:t xml:space="preserve"> Pubblicazion</w:t>
      </w:r>
      <w:r w:rsidR="00194D38">
        <w:rPr>
          <w:sz w:val="18"/>
          <w:szCs w:val="18"/>
        </w:rPr>
        <w:t>e graduatoria provvisoria – TIPOLOGIA SEZIONE</w:t>
      </w:r>
      <w:r>
        <w:rPr>
          <w:sz w:val="18"/>
          <w:szCs w:val="18"/>
        </w:rPr>
        <w:t xml:space="preserve"> “C”  - </w:t>
      </w:r>
      <w:r>
        <w:rPr>
          <w:b/>
          <w:sz w:val="18"/>
          <w:szCs w:val="18"/>
        </w:rPr>
        <w:t xml:space="preserve">MEDIATORE INTERCULTURALE – </w:t>
      </w:r>
      <w:r w:rsidR="00194D38">
        <w:rPr>
          <w:b/>
          <w:sz w:val="18"/>
          <w:szCs w:val="18"/>
        </w:rPr>
        <w:t xml:space="preserve">    </w:t>
      </w:r>
      <w:r w:rsidRPr="00321463">
        <w:rPr>
          <w:sz w:val="18"/>
          <w:szCs w:val="18"/>
        </w:rPr>
        <w:t>PORDS16BA29</w:t>
      </w:r>
      <w:r w:rsidR="00EC13E7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CD6BC8">
        <w:rPr>
          <w:sz w:val="18"/>
          <w:szCs w:val="18"/>
        </w:rPr>
        <w:t>rogetto</w:t>
      </w:r>
      <w:r>
        <w:rPr>
          <w:sz w:val="18"/>
          <w:szCs w:val="18"/>
        </w:rPr>
        <w:t xml:space="preserve"> </w:t>
      </w:r>
      <w:r w:rsidR="00892F53">
        <w:rPr>
          <w:sz w:val="18"/>
          <w:szCs w:val="18"/>
        </w:rPr>
        <w:t>“</w:t>
      </w:r>
      <w:r>
        <w:rPr>
          <w:sz w:val="18"/>
          <w:szCs w:val="18"/>
        </w:rPr>
        <w:t>DIRITTI A SCUOLA</w:t>
      </w:r>
      <w:r w:rsidR="00892F53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 Avviso1/2016</w:t>
      </w:r>
    </w:p>
    <w:p w:rsidR="00691A1F" w:rsidRDefault="00691A1F" w:rsidP="00691A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691A1F" w:rsidRDefault="00691A1F" w:rsidP="00691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DIRIGENTE SCOLASTICO</w:t>
      </w:r>
    </w:p>
    <w:tbl>
      <w:tblPr>
        <w:tblW w:w="9150" w:type="dxa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691A1F" w:rsidTr="0083735E">
        <w:trPr>
          <w:trHeight w:val="632"/>
        </w:trPr>
        <w:tc>
          <w:tcPr>
            <w:tcW w:w="9151" w:type="dxa"/>
          </w:tcPr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18"/>
                <w:szCs w:val="18"/>
              </w:rPr>
            </w:pPr>
          </w:p>
          <w:p w:rsidR="00691A1F" w:rsidRDefault="00691A1F" w:rsidP="003A636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u w:val="single"/>
              </w:rPr>
              <w:t>VISTO</w:t>
            </w:r>
            <w:r>
              <w:rPr>
                <w:bCs/>
                <w:iCs/>
                <w:sz w:val="18"/>
                <w:szCs w:val="18"/>
              </w:rPr>
              <w:t xml:space="preserve"> L’Avviso pubblico </w:t>
            </w:r>
            <w:r w:rsidR="003A6361">
              <w:rPr>
                <w:bCs/>
                <w:sz w:val="18"/>
                <w:szCs w:val="18"/>
              </w:rPr>
              <w:t>n.1/2016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A6361">
              <w:rPr>
                <w:bCs/>
                <w:sz w:val="18"/>
                <w:szCs w:val="18"/>
              </w:rPr>
              <w:t xml:space="preserve">Progetto </w:t>
            </w:r>
            <w:r w:rsidR="003A6361">
              <w:rPr>
                <w:bCs/>
                <w:iCs/>
                <w:sz w:val="18"/>
                <w:szCs w:val="18"/>
              </w:rPr>
              <w:t>“DIRITTI A SCUOLA”- POR Puglia FESR-FSE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3A6361">
              <w:rPr>
                <w:bCs/>
                <w:sz w:val="18"/>
                <w:szCs w:val="18"/>
              </w:rPr>
              <w:t xml:space="preserve">2014 – 2020 </w:t>
            </w:r>
            <w:r>
              <w:rPr>
                <w:bCs/>
                <w:i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80BD1">
              <w:rPr>
                <w:bCs/>
                <w:iCs/>
                <w:sz w:val="18"/>
                <w:szCs w:val="18"/>
              </w:rPr>
              <w:t>A</w:t>
            </w:r>
            <w:r>
              <w:rPr>
                <w:bCs/>
                <w:iCs/>
                <w:sz w:val="18"/>
                <w:szCs w:val="18"/>
              </w:rPr>
              <w:t>sse</w:t>
            </w:r>
            <w:r w:rsidR="00280BD1">
              <w:rPr>
                <w:bCs/>
                <w:iCs/>
                <w:sz w:val="18"/>
                <w:szCs w:val="18"/>
              </w:rPr>
              <w:t xml:space="preserve"> P</w:t>
            </w:r>
            <w:r w:rsidR="003A6361">
              <w:rPr>
                <w:bCs/>
                <w:iCs/>
                <w:sz w:val="18"/>
                <w:szCs w:val="18"/>
              </w:rPr>
              <w:t>rioritario</w:t>
            </w:r>
            <w:r>
              <w:rPr>
                <w:bCs/>
                <w:iCs/>
                <w:sz w:val="18"/>
                <w:szCs w:val="18"/>
              </w:rPr>
              <w:t xml:space="preserve"> X – </w:t>
            </w:r>
            <w:r w:rsidR="003A6361">
              <w:rPr>
                <w:bCs/>
                <w:iCs/>
                <w:sz w:val="18"/>
                <w:szCs w:val="18"/>
              </w:rPr>
              <w:t>Investire nella formazione e nell’apprendimento permanente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A6361">
              <w:rPr>
                <w:bCs/>
                <w:sz w:val="18"/>
                <w:szCs w:val="18"/>
              </w:rPr>
              <w:t>,</w:t>
            </w:r>
            <w:r w:rsidR="00F61E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approvato con </w:t>
            </w:r>
            <w:r>
              <w:rPr>
                <w:rFonts w:eastAsia="Calibri"/>
                <w:sz w:val="20"/>
                <w:szCs w:val="20"/>
              </w:rPr>
              <w:t>A.D.</w:t>
            </w:r>
            <w:r w:rsidRPr="00753469">
              <w:rPr>
                <w:rFonts w:eastAsia="Calibri"/>
                <w:sz w:val="20"/>
                <w:szCs w:val="20"/>
              </w:rPr>
              <w:t xml:space="preserve"> n.</w:t>
            </w:r>
            <w:r>
              <w:rPr>
                <w:rFonts w:eastAsia="Calibri"/>
                <w:sz w:val="20"/>
                <w:szCs w:val="20"/>
              </w:rPr>
              <w:t>165</w:t>
            </w:r>
            <w:r w:rsidRPr="00753469">
              <w:rPr>
                <w:rFonts w:eastAsia="Calibri"/>
                <w:sz w:val="20"/>
                <w:szCs w:val="20"/>
              </w:rPr>
              <w:t xml:space="preserve"> del </w:t>
            </w:r>
            <w:r>
              <w:rPr>
                <w:rFonts w:eastAsia="Calibri"/>
                <w:sz w:val="20"/>
                <w:szCs w:val="20"/>
              </w:rPr>
              <w:t>29/02/2016, pubblicato</w:t>
            </w:r>
            <w:r w:rsidRPr="00753469">
              <w:rPr>
                <w:rFonts w:eastAsia="Calibri"/>
                <w:sz w:val="20"/>
                <w:szCs w:val="20"/>
              </w:rPr>
              <w:t xml:space="preserve"> sul BURP n.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753469">
              <w:rPr>
                <w:rFonts w:eastAsia="Calibri"/>
                <w:sz w:val="20"/>
                <w:szCs w:val="20"/>
              </w:rPr>
              <w:t xml:space="preserve">del </w:t>
            </w:r>
            <w:r>
              <w:rPr>
                <w:rFonts w:eastAsia="Calibri"/>
                <w:sz w:val="20"/>
                <w:szCs w:val="20"/>
              </w:rPr>
              <w:t>03/03/2016</w:t>
            </w:r>
            <w:r>
              <w:rPr>
                <w:sz w:val="18"/>
                <w:szCs w:val="18"/>
              </w:rPr>
              <w:t>;</w:t>
            </w:r>
          </w:p>
        </w:tc>
      </w:tr>
      <w:tr w:rsidR="00691A1F" w:rsidTr="0083735E">
        <w:trPr>
          <w:trHeight w:val="3119"/>
        </w:trPr>
        <w:tc>
          <w:tcPr>
            <w:tcW w:w="9151" w:type="dxa"/>
          </w:tcPr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VISTO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53469">
              <w:rPr>
                <w:rFonts w:eastAsia="Calibri"/>
                <w:sz w:val="20"/>
                <w:szCs w:val="20"/>
              </w:rPr>
              <w:t>la determinazione del Dirigente Servizio Formazione Professionale n.</w:t>
            </w:r>
            <w:r>
              <w:rPr>
                <w:rFonts w:eastAsia="Calibri"/>
                <w:sz w:val="20"/>
                <w:szCs w:val="20"/>
              </w:rPr>
              <w:t>206</w:t>
            </w:r>
            <w:r w:rsidRPr="00753469">
              <w:rPr>
                <w:rFonts w:eastAsia="Calibri"/>
                <w:sz w:val="20"/>
                <w:szCs w:val="20"/>
              </w:rPr>
              <w:t xml:space="preserve"> del </w:t>
            </w:r>
            <w:r>
              <w:rPr>
                <w:rFonts w:eastAsia="Calibri"/>
                <w:sz w:val="20"/>
                <w:szCs w:val="20"/>
              </w:rPr>
              <w:t>24/03/2016</w:t>
            </w:r>
            <w:r w:rsidRPr="00753469">
              <w:rPr>
                <w:rFonts w:eastAsia="Calibri"/>
                <w:sz w:val="20"/>
                <w:szCs w:val="20"/>
              </w:rPr>
              <w:t>, pubblicata sul BURP n.</w:t>
            </w:r>
            <w:r>
              <w:rPr>
                <w:rFonts w:eastAsia="Calibri"/>
                <w:sz w:val="20"/>
                <w:szCs w:val="20"/>
              </w:rPr>
              <w:t>35</w:t>
            </w:r>
            <w:r w:rsidRPr="00753469">
              <w:rPr>
                <w:rFonts w:eastAsia="Calibri"/>
                <w:sz w:val="20"/>
                <w:szCs w:val="20"/>
              </w:rPr>
              <w:t xml:space="preserve"> del </w:t>
            </w:r>
            <w:r>
              <w:rPr>
                <w:rFonts w:eastAsia="Calibri"/>
                <w:sz w:val="20"/>
                <w:szCs w:val="20"/>
              </w:rPr>
              <w:t>31/03/2016</w:t>
            </w:r>
            <w:r w:rsidRPr="00753469">
              <w:rPr>
                <w:rFonts w:eastAsia="Calibri"/>
                <w:sz w:val="20"/>
                <w:szCs w:val="20"/>
              </w:rPr>
              <w:t xml:space="preserve"> (Approvazione graduatorie progetti ammessi);</w:t>
            </w:r>
          </w:p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VISTO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l’Avviso di selezione ad evidenza pubblica di N.1(uno) mediatore interculturale da impegnare nel progetto “DIRITTI A SCUOLA”  Tipologia C, emanato da questa Istituzione Scolastica in data 29/04/2016;</w:t>
            </w:r>
          </w:p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CONSIDERATO</w:t>
            </w:r>
            <w:r>
              <w:rPr>
                <w:sz w:val="18"/>
                <w:szCs w:val="18"/>
              </w:rPr>
              <w:t xml:space="preserve"> il ver</w:t>
            </w:r>
            <w:r w:rsidR="006E029B">
              <w:rPr>
                <w:sz w:val="18"/>
                <w:szCs w:val="18"/>
              </w:rPr>
              <w:t>bale del Comitato Tecnico del 16</w:t>
            </w:r>
            <w:r w:rsidR="00071B37">
              <w:rPr>
                <w:sz w:val="18"/>
                <w:szCs w:val="18"/>
              </w:rPr>
              <w:t>/05/2016 Prot.</w:t>
            </w:r>
            <w:r w:rsidR="00773B3B">
              <w:rPr>
                <w:sz w:val="18"/>
                <w:szCs w:val="18"/>
              </w:rPr>
              <w:t xml:space="preserve">n. </w:t>
            </w:r>
            <w:r w:rsidR="00773B3B" w:rsidRPr="00773B3B">
              <w:rPr>
                <w:sz w:val="18"/>
                <w:szCs w:val="18"/>
              </w:rPr>
              <w:t>1798</w:t>
            </w:r>
            <w:r>
              <w:rPr>
                <w:sz w:val="18"/>
                <w:szCs w:val="18"/>
              </w:rPr>
              <w:t xml:space="preserve"> </w:t>
            </w:r>
            <w:r w:rsidR="00773B3B">
              <w:rPr>
                <w:sz w:val="18"/>
                <w:szCs w:val="18"/>
              </w:rPr>
              <w:t xml:space="preserve">B/37 </w:t>
            </w:r>
            <w:r>
              <w:rPr>
                <w:sz w:val="18"/>
                <w:szCs w:val="18"/>
              </w:rPr>
              <w:t>che ha esaminato e valutato le domande regolarmente pervenute;</w:t>
            </w:r>
          </w:p>
          <w:p w:rsidR="00071B37" w:rsidRDefault="00071B37" w:rsidP="008373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DISPONE</w:t>
            </w:r>
          </w:p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pubblicazione della seguente </w:t>
            </w:r>
            <w:r>
              <w:rPr>
                <w:b/>
                <w:sz w:val="18"/>
                <w:szCs w:val="18"/>
              </w:rPr>
              <w:t>GRADUATORIA PROVVISORIA</w:t>
            </w:r>
            <w:r>
              <w:rPr>
                <w:sz w:val="18"/>
                <w:szCs w:val="18"/>
              </w:rPr>
              <w:t xml:space="preserve"> degli aspiranti a ricoprire l’incarico di </w:t>
            </w:r>
            <w:r>
              <w:rPr>
                <w:b/>
                <w:sz w:val="18"/>
                <w:szCs w:val="18"/>
              </w:rPr>
              <w:t>mediatore interculturale</w:t>
            </w:r>
            <w:r>
              <w:rPr>
                <w:sz w:val="18"/>
                <w:szCs w:val="18"/>
              </w:rPr>
              <w:t xml:space="preserve"> – tipologia sezione C – </w:t>
            </w:r>
            <w:r w:rsidR="006B3A45">
              <w:rPr>
                <w:sz w:val="18"/>
                <w:szCs w:val="18"/>
              </w:rPr>
              <w:t>PORDS16BA29-</w:t>
            </w:r>
            <w:r>
              <w:rPr>
                <w:sz w:val="18"/>
                <w:szCs w:val="18"/>
              </w:rPr>
              <w:t>Progetto “DIRITTI A SCUOLA” 2016.</w:t>
            </w:r>
          </w:p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691A1F" w:rsidTr="0083735E">
        <w:trPr>
          <w:trHeight w:val="80"/>
        </w:trPr>
        <w:tc>
          <w:tcPr>
            <w:tcW w:w="9151" w:type="dxa"/>
          </w:tcPr>
          <w:p w:rsidR="00691A1F" w:rsidRDefault="00691A1F" w:rsidP="008373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91A1F" w:rsidRDefault="00691A1F" w:rsidP="00691A1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Avverso la presente graduatoria è possibile esperire reclamo al Dirigente scolastico, entro dieci giorni dalla sua pubblicazione.</w:t>
      </w:r>
    </w:p>
    <w:p w:rsidR="00691A1F" w:rsidRDefault="00691A1F" w:rsidP="00691A1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Trascorso tale termine ed esaminati eventuali reclami, sarà pubblicata la graduatoria definitiva, avverso la quale sarà possibile il ricorso al TAR o</w:t>
      </w:r>
    </w:p>
    <w:p w:rsidR="00691A1F" w:rsidRDefault="00691A1F" w:rsidP="00691A1F">
      <w:pPr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Straordinario al Capo dello Stato, rispettivamente entro 60 o 120 giorni dalla pubblicazione stessa.</w:t>
      </w:r>
    </w:p>
    <w:p w:rsidR="00691A1F" w:rsidRDefault="00691A1F" w:rsidP="00691A1F">
      <w:r>
        <w:t xml:space="preserve">                                                                                         </w:t>
      </w:r>
    </w:p>
    <w:p w:rsidR="00691A1F" w:rsidRDefault="00691A1F" w:rsidP="00691A1F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IL DIRIGENTE SCOLASTICO</w:t>
      </w:r>
    </w:p>
    <w:p w:rsidR="00691A1F" w:rsidRDefault="00691A1F" w:rsidP="00691A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Dott.ssa </w:t>
      </w:r>
      <w:r>
        <w:rPr>
          <w:i/>
          <w:sz w:val="22"/>
          <w:szCs w:val="22"/>
        </w:rPr>
        <w:t>Maria Angela PETRONI</w:t>
      </w:r>
    </w:p>
    <w:p w:rsidR="00CD2115" w:rsidRDefault="00CD2115" w:rsidP="00CD2115">
      <w:pPr>
        <w:rPr>
          <w:rFonts w:ascii="Calibri" w:hAnsi="Calibri" w:cs="Calibri"/>
          <w:color w:val="000000"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CD2115">
        <w:rPr>
          <w:rFonts w:ascii="Calibri" w:hAnsi="Calibri" w:cs="Calibri"/>
          <w:color w:val="000000"/>
          <w:sz w:val="16"/>
          <w:szCs w:val="16"/>
        </w:rPr>
        <w:t xml:space="preserve">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</w:t>
      </w:r>
      <w:r w:rsidRPr="00CD2115">
        <w:rPr>
          <w:rFonts w:ascii="Calibri" w:hAnsi="Calibri" w:cs="Calibri"/>
          <w:color w:val="000000"/>
          <w:sz w:val="16"/>
          <w:szCs w:val="16"/>
        </w:rPr>
        <w:t>Firma autografa sostituita a mezzo stampa  ai sensi e per effetto</w:t>
      </w:r>
    </w:p>
    <w:p w:rsidR="00CD2115" w:rsidRPr="00CD2115" w:rsidRDefault="00CD2115" w:rsidP="00CD2115">
      <w:pPr>
        <w:rPr>
          <w:rFonts w:ascii="Calibri" w:hAnsi="Calibri" w:cs="Calibri"/>
          <w:color w:val="000000"/>
          <w:sz w:val="16"/>
          <w:szCs w:val="16"/>
        </w:rPr>
      </w:pPr>
      <w:r w:rsidRPr="00CD211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CD2115">
        <w:rPr>
          <w:rFonts w:ascii="Calibri" w:hAnsi="Calibri" w:cs="Calibri"/>
          <w:color w:val="000000"/>
          <w:sz w:val="16"/>
          <w:szCs w:val="16"/>
        </w:rPr>
        <w:t xml:space="preserve">dell’art. 3comma 2 del Decreto Legislativo N. 39/1993 </w:t>
      </w:r>
    </w:p>
    <w:p w:rsidR="00732510" w:rsidRPr="00C07653" w:rsidRDefault="00CD2115" w:rsidP="00732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sectPr w:rsidR="00732510" w:rsidRPr="00C07653" w:rsidSect="006B7C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7" w:right="991" w:bottom="255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9D" w:rsidRDefault="00D7189D">
      <w:r>
        <w:separator/>
      </w:r>
    </w:p>
  </w:endnote>
  <w:endnote w:type="continuationSeparator" w:id="0">
    <w:p w:rsidR="00D7189D" w:rsidRDefault="00D7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9E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ED" w:rsidRDefault="003B27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ED" w:rsidRDefault="003B27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ED" w:rsidRDefault="003B27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9D" w:rsidRDefault="00D7189D">
      <w:r>
        <w:separator/>
      </w:r>
    </w:p>
  </w:footnote>
  <w:footnote w:type="continuationSeparator" w:id="0">
    <w:p w:rsidR="00D7189D" w:rsidRDefault="00D7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ED" w:rsidRDefault="003B27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51" w:rsidRDefault="002C5B51" w:rsidP="00551348">
    <w:pPr>
      <w:pStyle w:val="Intestazione"/>
      <w:jc w:val="center"/>
      <w:rPr>
        <w:color w:val="000000"/>
        <w:sz w:val="16"/>
        <w:szCs w:val="16"/>
      </w:rPr>
    </w:pPr>
    <w:r>
      <w:rPr>
        <w:color w:val="0000FF"/>
        <w:sz w:val="16"/>
        <w:szCs w:val="16"/>
      </w:rPr>
      <w:t xml:space="preserve">             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2C5B51" w:rsidRPr="00AD7FA7" w:rsidRDefault="002C5B51" w:rsidP="00551348">
    <w:pPr>
      <w:pStyle w:val="Intestazione"/>
      <w:jc w:val="center"/>
      <w:rPr>
        <w:rFonts w:ascii="Verdana" w:hAnsi="Verdana"/>
        <w:b/>
        <w:color w:val="3A7CFF"/>
        <w:sz w:val="22"/>
        <w:szCs w:val="22"/>
      </w:rPr>
    </w:pPr>
    <w:r w:rsidRPr="00AD7FA7">
      <w:rPr>
        <w:rFonts w:ascii="Verdana" w:hAnsi="Verdana"/>
        <w:b/>
        <w:color w:val="3A7CFF"/>
        <w:sz w:val="22"/>
        <w:szCs w:val="22"/>
      </w:rPr>
      <w:t>R</w:t>
    </w:r>
    <w:r w:rsidRPr="00AD7FA7">
      <w:rPr>
        <w:rFonts w:ascii="Verdana" w:hAnsi="Verdana"/>
        <w:b/>
        <w:color w:val="3A7CFF"/>
        <w:sz w:val="20"/>
        <w:szCs w:val="20"/>
      </w:rPr>
      <w:t>EGIONE</w:t>
    </w:r>
    <w:r w:rsidRPr="00AD7FA7">
      <w:rPr>
        <w:rFonts w:ascii="Verdana" w:hAnsi="Verdana"/>
        <w:b/>
        <w:color w:val="3A7CFF"/>
        <w:sz w:val="22"/>
        <w:szCs w:val="22"/>
      </w:rPr>
      <w:t xml:space="preserve"> P</w:t>
    </w:r>
    <w:r w:rsidRPr="00AD7FA7">
      <w:rPr>
        <w:rFonts w:ascii="Verdana" w:hAnsi="Verdana"/>
        <w:b/>
        <w:color w:val="3A7CFF"/>
        <w:sz w:val="20"/>
        <w:szCs w:val="20"/>
      </w:rPr>
      <w:t>UGLIA</w:t>
    </w:r>
  </w:p>
  <w:p w:rsidR="002C5B51" w:rsidRPr="00E332C6" w:rsidRDefault="002C5B51" w:rsidP="00551348">
    <w:pPr>
      <w:pStyle w:val="Intestazione"/>
      <w:jc w:val="center"/>
      <w:rPr>
        <w:rFonts w:ascii="Verdana" w:hAnsi="Verdana"/>
        <w:b/>
        <w:color w:val="000090"/>
        <w:sz w:val="14"/>
        <w:szCs w:val="14"/>
      </w:rPr>
    </w:pPr>
    <w:r>
      <w:rPr>
        <w:rFonts w:ascii="Verdana" w:hAnsi="Verdana"/>
        <w:b/>
        <w:color w:val="000090"/>
        <w:sz w:val="14"/>
        <w:szCs w:val="14"/>
      </w:rPr>
      <w:t xml:space="preserve">Area politiche per lo Sviluppo, il Lavoro e l’Innovazione                       </w:t>
    </w:r>
  </w:p>
  <w:p w:rsidR="002C5B51" w:rsidRPr="006F3769" w:rsidRDefault="002C5B51" w:rsidP="00551348">
    <w:pPr>
      <w:pStyle w:val="Intestazione"/>
      <w:jc w:val="center"/>
      <w:rPr>
        <w:rFonts w:ascii="Verdana" w:hAnsi="Verdana"/>
        <w:b/>
        <w:i/>
        <w:sz w:val="16"/>
        <w:szCs w:val="16"/>
      </w:rPr>
    </w:pPr>
    <w:r w:rsidRPr="006F3769">
      <w:rPr>
        <w:rFonts w:ascii="Verdana" w:hAnsi="Verdana"/>
        <w:b/>
        <w:i/>
        <w:sz w:val="16"/>
        <w:szCs w:val="16"/>
      </w:rPr>
      <w:t>Servizio Formazione Professionale</w:t>
    </w:r>
  </w:p>
  <w:p w:rsidR="002C5B51" w:rsidRDefault="002C5B51" w:rsidP="00551348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9836"/>
      <w:gridCol w:w="222"/>
    </w:tblGrid>
    <w:tr w:rsidR="002C5B51" w:rsidRPr="0067180B" w:rsidTr="00C679FD">
      <w:trPr>
        <w:trHeight w:val="805"/>
      </w:trPr>
      <w:tc>
        <w:tcPr>
          <w:tcW w:w="222" w:type="dxa"/>
          <w:vAlign w:val="center"/>
        </w:tcPr>
        <w:p w:rsidR="002C5B51" w:rsidRDefault="002C5B51" w:rsidP="003C54A3">
          <w:pPr>
            <w:pStyle w:val="Titolo1"/>
            <w:jc w:val="left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 xml:space="preserve">           </w:t>
          </w:r>
        </w:p>
        <w:p w:rsidR="002C5B51" w:rsidRPr="00FF6D7F" w:rsidRDefault="002C5B51" w:rsidP="003C54A3"/>
      </w:tc>
      <w:tc>
        <w:tcPr>
          <w:tcW w:w="9636" w:type="dxa"/>
          <w:vAlign w:val="center"/>
        </w:tcPr>
        <w:p w:rsidR="002C5B51" w:rsidRPr="0067180B" w:rsidRDefault="002C5B51" w:rsidP="00C679FD">
          <w:pPr>
            <w:pStyle w:val="Titolo1"/>
            <w:jc w:val="left"/>
            <w:rPr>
              <w:rFonts w:ascii="Arial" w:hAnsi="Arial" w:cs="Arial"/>
              <w:b w:val="0"/>
              <w:bCs/>
              <w:iCs/>
              <w:sz w:val="24"/>
              <w:szCs w:val="24"/>
            </w:rPr>
          </w:pPr>
          <w:r>
            <w:rPr>
              <w:rFonts w:ascii="Arial" w:hAnsi="Arial" w:cs="Arial"/>
              <w:bCs/>
              <w:iCs/>
              <w:sz w:val="24"/>
              <w:szCs w:val="24"/>
            </w:rPr>
            <w:t xml:space="preserve">      </w:t>
          </w:r>
          <w:r w:rsidR="00F7273D">
            <w:rPr>
              <w:rFonts w:ascii="Arial" w:hAnsi="Arial" w:cs="Arial"/>
              <w:bCs/>
              <w:iCs/>
              <w:sz w:val="24"/>
              <w:szCs w:val="24"/>
            </w:rPr>
            <w:t xml:space="preserve"> </w:t>
          </w:r>
          <w:r w:rsidR="00C679FD" w:rsidRPr="00C679FD">
            <w:rPr>
              <w:rFonts w:ascii="Arial" w:hAnsi="Arial" w:cs="Arial"/>
              <w:bCs/>
              <w:iCs/>
              <w:noProof/>
              <w:sz w:val="24"/>
              <w:szCs w:val="24"/>
            </w:rPr>
            <w:drawing>
              <wp:inline distT="0" distB="0" distL="0" distR="0" wp14:anchorId="7FBF5163" wp14:editId="69A2336E">
                <wp:extent cx="6115050" cy="781050"/>
                <wp:effectExtent l="19050" t="0" r="0" b="0"/>
                <wp:docPr id="13" name="Immagine 1" descr="C:\Documents and Settings\Utente\Desktop\DIRITTI A SCUOLA 2016\REGISTRI\Diritti a Scuola 2016 - loghi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Utente\Desktop\DIRITTI A SCUOLA 2016\REGISTRI\Diritti a Scuola 2016 - loghi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2C5B51" w:rsidRPr="0067180B" w:rsidRDefault="002C5B51" w:rsidP="003C54A3">
          <w:pPr>
            <w:pStyle w:val="Titolo1"/>
            <w:rPr>
              <w:color w:val="000000"/>
            </w:rPr>
          </w:pPr>
        </w:p>
        <w:p w:rsidR="002C5B51" w:rsidRPr="0067180B" w:rsidRDefault="002C5B51" w:rsidP="00E67EB1">
          <w:pPr>
            <w:pStyle w:val="Titolo1"/>
            <w:rPr>
              <w:rFonts w:ascii="Arial" w:hAnsi="Arial" w:cs="Arial"/>
              <w:bCs/>
              <w:iCs/>
              <w:sz w:val="24"/>
              <w:szCs w:val="24"/>
            </w:rPr>
          </w:pPr>
        </w:p>
      </w:tc>
    </w:tr>
  </w:tbl>
  <w:p w:rsidR="00C679FD" w:rsidRDefault="00C679FD" w:rsidP="00C679FD">
    <w:pPr>
      <w:pStyle w:val="Titolo1"/>
      <w:jc w:val="left"/>
      <w:rPr>
        <w:bCs/>
        <w:iCs/>
        <w:sz w:val="24"/>
        <w:szCs w:val="24"/>
      </w:rPr>
    </w:pPr>
    <w:r>
      <w:rPr>
        <w:rFonts w:ascii="Arial" w:hAnsi="Arial" w:cs="Arial"/>
        <w:bCs/>
        <w:iCs/>
        <w:noProof/>
        <w:sz w:val="24"/>
        <w:szCs w:val="24"/>
      </w:rPr>
      <w:t xml:space="preserve">                                                                                       </w:t>
    </w:r>
  </w:p>
  <w:p w:rsidR="002C5B51" w:rsidRPr="00306B78" w:rsidRDefault="00FE7094" w:rsidP="00FE7094">
    <w:pPr>
      <w:pStyle w:val="Titolo1"/>
      <w:jc w:val="left"/>
      <w:rPr>
        <w:bCs/>
        <w:iCs/>
        <w:sz w:val="24"/>
        <w:szCs w:val="24"/>
      </w:rPr>
    </w:pPr>
    <w:r w:rsidRPr="00FE7094">
      <w:rPr>
        <w:bCs/>
        <w:iCs/>
        <w:noProof/>
        <w:sz w:val="24"/>
        <w:szCs w:val="24"/>
      </w:rPr>
      <w:drawing>
        <wp:inline distT="0" distB="0" distL="0" distR="0" wp14:anchorId="0E9BF588" wp14:editId="10270B78">
          <wp:extent cx="561975" cy="447675"/>
          <wp:effectExtent l="19050" t="0" r="9525" b="0"/>
          <wp:docPr id="16" name="Immagine 1" descr="http://www.kaleidoweb.net/img_news_thumb/casetta_musti_dimiccoli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kaleidoweb.net/img_news_thumb/casetta_musti_dimiccol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iCs/>
        <w:sz w:val="24"/>
        <w:szCs w:val="24"/>
      </w:rPr>
      <w:t xml:space="preserve">                   </w:t>
    </w:r>
    <w:r w:rsidR="003B27ED">
      <w:rPr>
        <w:bCs/>
        <w:iCs/>
        <w:sz w:val="24"/>
        <w:szCs w:val="24"/>
      </w:rPr>
      <w:t xml:space="preserve">  </w:t>
    </w:r>
    <w:r w:rsidR="002C5B51" w:rsidRPr="00306B78">
      <w:rPr>
        <w:bCs/>
        <w:iCs/>
        <w:sz w:val="24"/>
        <w:szCs w:val="24"/>
      </w:rPr>
      <w:t>ISTITUTO COMPRENSIVO STATALE</w:t>
    </w:r>
    <w:r>
      <w:rPr>
        <w:bCs/>
        <w:iCs/>
        <w:sz w:val="24"/>
        <w:szCs w:val="24"/>
      </w:rPr>
      <w:t xml:space="preserve">               </w:t>
    </w:r>
    <w:r w:rsidR="003B27ED" w:rsidRPr="00FE7094">
      <w:rPr>
        <w:bCs/>
        <w:iCs/>
        <w:noProof/>
        <w:sz w:val="24"/>
        <w:szCs w:val="24"/>
      </w:rPr>
      <w:drawing>
        <wp:inline distT="0" distB="0" distL="0" distR="0" wp14:anchorId="64809CA9" wp14:editId="3506F748">
          <wp:extent cx="561975" cy="542925"/>
          <wp:effectExtent l="19050" t="0" r="9525" b="0"/>
          <wp:docPr id="17" name="Immagine 15" descr="logo 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scuola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iCs/>
        <w:sz w:val="24"/>
        <w:szCs w:val="24"/>
      </w:rPr>
      <w:t xml:space="preserve">   </w:t>
    </w:r>
    <w:r w:rsidR="002C5B51" w:rsidRPr="00306B78">
      <w:rPr>
        <w:bCs/>
        <w:iCs/>
        <w:sz w:val="24"/>
        <w:szCs w:val="24"/>
      </w:rPr>
      <w:t xml:space="preserve"> </w:t>
    </w:r>
  </w:p>
  <w:p w:rsidR="002C5B51" w:rsidRDefault="002C5B51" w:rsidP="00551348">
    <w:pPr>
      <w:pStyle w:val="Titolo1"/>
      <w:rPr>
        <w:bCs/>
        <w:iCs/>
        <w:sz w:val="20"/>
      </w:rPr>
    </w:pPr>
    <w:smartTag w:uri="urn:schemas-microsoft-com:office:smarttags" w:element="metricconverter">
      <w:smartTagPr>
        <w:attr w:name="ProductID" w:val="2 C"/>
      </w:smartTagPr>
      <w:r w:rsidRPr="00306B78">
        <w:rPr>
          <w:bCs/>
          <w:iCs/>
          <w:sz w:val="20"/>
        </w:rPr>
        <w:t>2 C</w:t>
      </w:r>
    </w:smartTag>
    <w:r w:rsidRPr="00306B78">
      <w:rPr>
        <w:bCs/>
        <w:iCs/>
        <w:sz w:val="20"/>
      </w:rPr>
      <w:t>.D. “R. MUSTI” – S.M. “R. DIMICCOLI”</w:t>
    </w:r>
  </w:p>
  <w:p w:rsidR="002C5B51" w:rsidRPr="00182FC2" w:rsidRDefault="00F71D1C" w:rsidP="00551348">
    <w:pPr>
      <w:tabs>
        <w:tab w:val="center" w:pos="4819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DFACD5" wp14:editId="4DF629EA">
          <wp:simplePos x="0" y="0"/>
          <wp:positionH relativeFrom="column">
            <wp:posOffset>4454525</wp:posOffset>
          </wp:positionH>
          <wp:positionV relativeFrom="paragraph">
            <wp:posOffset>12065</wp:posOffset>
          </wp:positionV>
          <wp:extent cx="261620" cy="261620"/>
          <wp:effectExtent l="0" t="0" r="5080" b="5080"/>
          <wp:wrapNone/>
          <wp:docPr id="4" name="il_fi" descr="http://www.fly-on-web.it/assets/images/Fax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fly-on-web.it/assets/images/FaxIcon.gif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6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264">
      <w:rPr>
        <w:noProof/>
      </w:rPr>
      <w:drawing>
        <wp:anchor distT="0" distB="0" distL="114300" distR="114300" simplePos="0" relativeHeight="251656704" behindDoc="1" locked="0" layoutInCell="1" allowOverlap="1" wp14:anchorId="77B2DB3C" wp14:editId="239175D9">
          <wp:simplePos x="0" y="0"/>
          <wp:positionH relativeFrom="column">
            <wp:posOffset>3218180</wp:posOffset>
          </wp:positionH>
          <wp:positionV relativeFrom="paragraph">
            <wp:posOffset>10795</wp:posOffset>
          </wp:positionV>
          <wp:extent cx="325120" cy="311150"/>
          <wp:effectExtent l="0" t="0" r="0" b="0"/>
          <wp:wrapNone/>
          <wp:docPr id="1" name="il_fi" descr="http://www.jeneralcom.com/public/01_976_32322539_Logo_telef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jeneralcom.com/public/01_976_32322539_Logo_telefono.jpg"/>
                  <pic:cNvPicPr>
                    <a:picLocks noChangeAspect="1" noChangeArrowheads="1"/>
                  </pic:cNvPicPr>
                </pic:nvPicPr>
                <pic:blipFill>
                  <a:blip r:embed="rId7" r:link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264">
      <w:rPr>
        <w:noProof/>
      </w:rPr>
      <w:drawing>
        <wp:anchor distT="0" distB="0" distL="114300" distR="114300" simplePos="0" relativeHeight="251658752" behindDoc="1" locked="0" layoutInCell="1" allowOverlap="1" wp14:anchorId="1E62D2C9" wp14:editId="503D3166">
          <wp:simplePos x="0" y="0"/>
          <wp:positionH relativeFrom="column">
            <wp:posOffset>337820</wp:posOffset>
          </wp:positionH>
          <wp:positionV relativeFrom="paragraph">
            <wp:posOffset>198120</wp:posOffset>
          </wp:positionV>
          <wp:extent cx="351790" cy="303530"/>
          <wp:effectExtent l="19050" t="0" r="0" b="0"/>
          <wp:wrapNone/>
          <wp:docPr id="5" name="il_fi" descr="http://www.consulenzadicarriera.com/images/email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nsulenzadicarriera.com/images/email_icon.jpg"/>
                  <pic:cNvPicPr>
                    <a:picLocks noChangeAspect="1" noChangeArrowheads="1"/>
                  </pic:cNvPicPr>
                </pic:nvPicPr>
                <pic:blipFill>
                  <a:blip r:embed="rId9" r:link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0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5B51">
      <w:tab/>
    </w:r>
  </w:p>
  <w:p w:rsidR="002C5B51" w:rsidRDefault="002C5B51" w:rsidP="00551348">
    <w:pPr>
      <w:pStyle w:val="Titolo1"/>
      <w:jc w:val="left"/>
      <w:rPr>
        <w:iCs/>
        <w:sz w:val="10"/>
        <w:szCs w:val="10"/>
      </w:rPr>
    </w:pPr>
    <w:r>
      <w:rPr>
        <w:iCs/>
        <w:sz w:val="18"/>
        <w:szCs w:val="18"/>
      </w:rPr>
      <w:t xml:space="preserve">                      </w:t>
    </w:r>
    <w:r w:rsidR="00F71D1C">
      <w:rPr>
        <w:iCs/>
        <w:sz w:val="18"/>
        <w:szCs w:val="18"/>
      </w:rPr>
      <w:t xml:space="preserve">  </w:t>
    </w:r>
    <w:r>
      <w:rPr>
        <w:iCs/>
        <w:sz w:val="18"/>
        <w:szCs w:val="18"/>
      </w:rPr>
      <w:t xml:space="preserve"> </w:t>
    </w:r>
    <w:r w:rsidR="00F71D1C">
      <w:rPr>
        <w:iCs/>
        <w:sz w:val="18"/>
        <w:szCs w:val="18"/>
      </w:rPr>
      <w:t xml:space="preserve">Via Palestro, 84 </w:t>
    </w:r>
    <w:r w:rsidRPr="0067180B">
      <w:rPr>
        <w:iCs/>
        <w:sz w:val="18"/>
        <w:szCs w:val="18"/>
      </w:rPr>
      <w:t xml:space="preserve">76121  BARLETTA </w:t>
    </w:r>
    <w:r>
      <w:rPr>
        <w:iCs/>
        <w:sz w:val="18"/>
        <w:szCs w:val="18"/>
      </w:rPr>
      <w:t xml:space="preserve">       </w:t>
    </w:r>
    <w:r w:rsidR="00F71D1C">
      <w:rPr>
        <w:iCs/>
        <w:sz w:val="18"/>
        <w:szCs w:val="18"/>
      </w:rPr>
      <w:t xml:space="preserve">  0883/571219 </w:t>
    </w:r>
    <w:r>
      <w:rPr>
        <w:iCs/>
        <w:sz w:val="18"/>
        <w:szCs w:val="18"/>
      </w:rPr>
      <w:t xml:space="preserve">         </w:t>
    </w:r>
    <w:r w:rsidRPr="0067180B">
      <w:rPr>
        <w:iCs/>
        <w:sz w:val="18"/>
        <w:szCs w:val="18"/>
      </w:rPr>
      <w:t xml:space="preserve">0883/571707 </w:t>
    </w:r>
  </w:p>
  <w:p w:rsidR="002C5B51" w:rsidRPr="00381C7C" w:rsidRDefault="002C5B51" w:rsidP="00551348">
    <w:pPr>
      <w:rPr>
        <w:sz w:val="10"/>
        <w:szCs w:val="10"/>
      </w:rPr>
    </w:pPr>
    <w:r w:rsidRPr="00381C7C">
      <w:t xml:space="preserve">                              </w:t>
    </w:r>
  </w:p>
  <w:p w:rsidR="00A267DF" w:rsidRPr="0069609C" w:rsidRDefault="00A267DF" w:rsidP="00A267DF">
    <w:pPr>
      <w:jc w:val="both"/>
    </w:pPr>
    <w:r w:rsidRPr="0069609C">
      <w:rPr>
        <w:b/>
        <w:bCs/>
        <w:sz w:val="20"/>
        <w:szCs w:val="20"/>
      </w:rPr>
      <w:t xml:space="preserve">                     </w:t>
    </w:r>
    <w:hyperlink r:id="rId11" w:history="1">
      <w:r w:rsidR="00094AD6" w:rsidRPr="00455942">
        <w:rPr>
          <w:rStyle w:val="Collegamentoipertestuale"/>
          <w:b/>
          <w:bCs/>
          <w:sz w:val="20"/>
          <w:szCs w:val="20"/>
        </w:rPr>
        <w:t>baic86600a@istruzione.it</w:t>
      </w:r>
    </w:hyperlink>
    <w:r w:rsidR="00094AD6">
      <w:rPr>
        <w:b/>
        <w:bCs/>
        <w:sz w:val="20"/>
        <w:szCs w:val="20"/>
      </w:rPr>
      <w:t xml:space="preserve"> </w:t>
    </w:r>
    <w:hyperlink r:id="rId12" w:history="1">
      <w:r w:rsidRPr="0069609C">
        <w:rPr>
          <w:rStyle w:val="Collegamentoipertestuale"/>
          <w:b/>
          <w:bCs/>
          <w:i/>
          <w:sz w:val="20"/>
          <w:szCs w:val="20"/>
        </w:rPr>
        <w:t>baic86600a@pec.istruzione.it</w:t>
      </w:r>
    </w:hyperlink>
    <w:r w:rsidR="00094AD6">
      <w:rPr>
        <w:rStyle w:val="Collegamentoipertestuale"/>
        <w:b/>
        <w:bCs/>
        <w:i/>
        <w:sz w:val="20"/>
        <w:szCs w:val="20"/>
      </w:rPr>
      <w:t xml:space="preserve"> </w:t>
    </w:r>
    <w:r w:rsidRPr="0069609C">
      <w:rPr>
        <w:b/>
        <w:bCs/>
        <w:sz w:val="20"/>
        <w:szCs w:val="20"/>
      </w:rPr>
      <w:t xml:space="preserve">sito web: </w:t>
    </w:r>
    <w:hyperlink r:id="rId13" w:history="1">
      <w:r w:rsidR="00094AD6" w:rsidRPr="00455942">
        <w:rPr>
          <w:rStyle w:val="Collegamentoipertestuale"/>
          <w:b/>
          <w:bCs/>
          <w:sz w:val="20"/>
          <w:szCs w:val="20"/>
        </w:rPr>
        <w:t>www.mustidimiccoli.gov.it</w:t>
      </w:r>
    </w:hyperlink>
  </w:p>
  <w:p w:rsidR="002C5B51" w:rsidRPr="0069609C" w:rsidRDefault="002C5B51" w:rsidP="00551348">
    <w:pPr>
      <w:jc w:val="center"/>
      <w:rPr>
        <w:sz w:val="22"/>
        <w:szCs w:val="22"/>
      </w:rPr>
    </w:pPr>
  </w:p>
  <w:p w:rsidR="002C5B51" w:rsidRPr="00F91D43" w:rsidRDefault="002C5B51" w:rsidP="00A82A7B">
    <w:pPr>
      <w:pStyle w:val="Titolo"/>
      <w:tabs>
        <w:tab w:val="left" w:pos="5760"/>
      </w:tabs>
      <w:ind w:right="38"/>
      <w:jc w:val="left"/>
      <w:rPr>
        <w:sz w:val="22"/>
        <w:szCs w:val="22"/>
      </w:rPr>
    </w:pPr>
    <w:r w:rsidRPr="00F91D43">
      <w:rPr>
        <w:sz w:val="22"/>
        <w:szCs w:val="22"/>
      </w:rPr>
      <w:t xml:space="preserve">Cod. Fiscale 90091130725                                                                        </w:t>
    </w:r>
    <w:r w:rsidR="00A82A7B">
      <w:rPr>
        <w:sz w:val="22"/>
        <w:szCs w:val="22"/>
      </w:rPr>
      <w:t xml:space="preserve">                </w:t>
    </w:r>
    <w:r w:rsidRPr="00F91D43">
      <w:rPr>
        <w:sz w:val="22"/>
        <w:szCs w:val="22"/>
      </w:rPr>
      <w:t xml:space="preserve"> Cod. </w:t>
    </w:r>
    <w:proofErr w:type="spellStart"/>
    <w:r w:rsidRPr="00F91D43">
      <w:rPr>
        <w:sz w:val="22"/>
        <w:szCs w:val="22"/>
      </w:rPr>
      <w:t>Mecc</w:t>
    </w:r>
    <w:proofErr w:type="spellEnd"/>
    <w:r w:rsidRPr="00F91D43">
      <w:rPr>
        <w:sz w:val="22"/>
        <w:szCs w:val="22"/>
      </w:rPr>
      <w:t>. BAIC86600A</w:t>
    </w:r>
  </w:p>
  <w:p w:rsidR="002C5B51" w:rsidRPr="004F14FC" w:rsidRDefault="002C5B51" w:rsidP="00551348">
    <w:pPr>
      <w:autoSpaceDE w:val="0"/>
      <w:autoSpaceDN w:val="0"/>
      <w:adjustRightInd w:val="0"/>
      <w:rPr>
        <w:rFonts w:ascii="Tahoma" w:hAnsi="Tahoma" w:cs="Tahoma"/>
        <w:b/>
        <w:color w:val="333333"/>
        <w:sz w:val="8"/>
        <w:szCs w:val="8"/>
      </w:rPr>
    </w:pPr>
    <w:r w:rsidRPr="004F14FC">
      <w:rPr>
        <w:rFonts w:ascii="Verdana" w:hAnsi="Verdana"/>
        <w:sz w:val="8"/>
        <w:szCs w:val="8"/>
      </w:rPr>
      <w:t>___________________________________________________________</w:t>
    </w:r>
    <w:r>
      <w:rPr>
        <w:rFonts w:ascii="Verdana" w:hAnsi="Verdana"/>
        <w:sz w:val="8"/>
        <w:szCs w:val="8"/>
      </w:rPr>
      <w:t>__________________________________________________________________________________________________________________________________</w:t>
    </w:r>
    <w:r w:rsidRPr="004F14FC">
      <w:rPr>
        <w:rFonts w:ascii="Verdana" w:hAnsi="Verdana"/>
        <w:sz w:val="8"/>
        <w:szCs w:val="8"/>
      </w:rPr>
      <w:t>____</w:t>
    </w:r>
  </w:p>
  <w:p w:rsidR="002C5B51" w:rsidRPr="00551348" w:rsidRDefault="002C5B51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ED" w:rsidRDefault="003B27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7C5ACA"/>
    <w:multiLevelType w:val="hybridMultilevel"/>
    <w:tmpl w:val="2B885A9A"/>
    <w:lvl w:ilvl="0" w:tplc="39DAAE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35B1"/>
    <w:multiLevelType w:val="hybridMultilevel"/>
    <w:tmpl w:val="FD9E3310"/>
    <w:lvl w:ilvl="0" w:tplc="0410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4">
    <w:nsid w:val="0BBB3115"/>
    <w:multiLevelType w:val="hybridMultilevel"/>
    <w:tmpl w:val="7408E808"/>
    <w:lvl w:ilvl="0" w:tplc="08B2F33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8109F"/>
    <w:multiLevelType w:val="hybridMultilevel"/>
    <w:tmpl w:val="3F96CE9E"/>
    <w:lvl w:ilvl="0" w:tplc="9864C9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C6847"/>
    <w:multiLevelType w:val="multilevel"/>
    <w:tmpl w:val="414C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71F51"/>
    <w:multiLevelType w:val="hybridMultilevel"/>
    <w:tmpl w:val="1ACED81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155B4"/>
    <w:multiLevelType w:val="hybridMultilevel"/>
    <w:tmpl w:val="BAC4820A"/>
    <w:lvl w:ilvl="0" w:tplc="54D027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trike w:val="0"/>
        <w:dstrike w:val="0"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16A92"/>
    <w:multiLevelType w:val="hybridMultilevel"/>
    <w:tmpl w:val="D740501C"/>
    <w:lvl w:ilvl="0" w:tplc="31EA569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97688"/>
    <w:multiLevelType w:val="hybridMultilevel"/>
    <w:tmpl w:val="2A04493A"/>
    <w:lvl w:ilvl="0" w:tplc="0BB0B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8146C"/>
    <w:multiLevelType w:val="multilevel"/>
    <w:tmpl w:val="A34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553FB"/>
    <w:multiLevelType w:val="multilevel"/>
    <w:tmpl w:val="B3A0746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81D64"/>
    <w:multiLevelType w:val="hybridMultilevel"/>
    <w:tmpl w:val="AE2A33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A0F82"/>
    <w:multiLevelType w:val="hybridMultilevel"/>
    <w:tmpl w:val="D3947AC0"/>
    <w:lvl w:ilvl="0" w:tplc="31EA569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151D3"/>
    <w:multiLevelType w:val="hybridMultilevel"/>
    <w:tmpl w:val="839A0F38"/>
    <w:lvl w:ilvl="0" w:tplc="31EA569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1054A"/>
    <w:multiLevelType w:val="hybridMultilevel"/>
    <w:tmpl w:val="8480AB7E"/>
    <w:lvl w:ilvl="0" w:tplc="5AD86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D0861"/>
    <w:multiLevelType w:val="hybridMultilevel"/>
    <w:tmpl w:val="2390B85E"/>
    <w:lvl w:ilvl="0" w:tplc="CCDA44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75DD0"/>
    <w:multiLevelType w:val="hybridMultilevel"/>
    <w:tmpl w:val="6DEC7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D0EAD"/>
    <w:multiLevelType w:val="multilevel"/>
    <w:tmpl w:val="7408E80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335B3"/>
    <w:multiLevelType w:val="hybridMultilevel"/>
    <w:tmpl w:val="B3A0746A"/>
    <w:lvl w:ilvl="0" w:tplc="A57C012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A1835"/>
    <w:multiLevelType w:val="multilevel"/>
    <w:tmpl w:val="839A0F38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461C3"/>
    <w:multiLevelType w:val="hybridMultilevel"/>
    <w:tmpl w:val="65F49D1A"/>
    <w:lvl w:ilvl="0" w:tplc="95E604A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BC54CB"/>
    <w:multiLevelType w:val="multilevel"/>
    <w:tmpl w:val="8480A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21"/>
  </w:num>
  <w:num w:numId="8">
    <w:abstractNumId w:val="20"/>
  </w:num>
  <w:num w:numId="9">
    <w:abstractNumId w:val="12"/>
  </w:num>
  <w:num w:numId="10">
    <w:abstractNumId w:val="4"/>
  </w:num>
  <w:num w:numId="11">
    <w:abstractNumId w:val="19"/>
  </w:num>
  <w:num w:numId="12">
    <w:abstractNumId w:val="8"/>
  </w:num>
  <w:num w:numId="13">
    <w:abstractNumId w:val="22"/>
  </w:num>
  <w:num w:numId="14">
    <w:abstractNumId w:val="13"/>
  </w:num>
  <w:num w:numId="15">
    <w:abstractNumId w:val="7"/>
  </w:num>
  <w:num w:numId="16">
    <w:abstractNumId w:val="3"/>
  </w:num>
  <w:num w:numId="17">
    <w:abstractNumId w:val="16"/>
  </w:num>
  <w:num w:numId="18">
    <w:abstractNumId w:val="6"/>
  </w:num>
  <w:num w:numId="19">
    <w:abstractNumId w:val="23"/>
  </w:num>
  <w:num w:numId="20">
    <w:abstractNumId w:val="18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0"/>
    <w:rsid w:val="0000556D"/>
    <w:rsid w:val="00007657"/>
    <w:rsid w:val="000138D9"/>
    <w:rsid w:val="000236AC"/>
    <w:rsid w:val="0006559F"/>
    <w:rsid w:val="00071B37"/>
    <w:rsid w:val="00075BEA"/>
    <w:rsid w:val="00077831"/>
    <w:rsid w:val="0008272C"/>
    <w:rsid w:val="00085473"/>
    <w:rsid w:val="00094AD6"/>
    <w:rsid w:val="00094D13"/>
    <w:rsid w:val="000A1A1A"/>
    <w:rsid w:val="000A1B23"/>
    <w:rsid w:val="000A6B2C"/>
    <w:rsid w:val="000B1FF6"/>
    <w:rsid w:val="000B46A2"/>
    <w:rsid w:val="000C57DF"/>
    <w:rsid w:val="000C6B37"/>
    <w:rsid w:val="000D54F0"/>
    <w:rsid w:val="000D586F"/>
    <w:rsid w:val="000F1A00"/>
    <w:rsid w:val="000F2FE7"/>
    <w:rsid w:val="00100C90"/>
    <w:rsid w:val="001023DA"/>
    <w:rsid w:val="00116B2E"/>
    <w:rsid w:val="00136E47"/>
    <w:rsid w:val="00142C98"/>
    <w:rsid w:val="00143741"/>
    <w:rsid w:val="00145A88"/>
    <w:rsid w:val="0015361A"/>
    <w:rsid w:val="00177DA5"/>
    <w:rsid w:val="00180E29"/>
    <w:rsid w:val="001844DD"/>
    <w:rsid w:val="00185FC0"/>
    <w:rsid w:val="00186EA9"/>
    <w:rsid w:val="00194D38"/>
    <w:rsid w:val="001C5E39"/>
    <w:rsid w:val="001D0AAE"/>
    <w:rsid w:val="001E241C"/>
    <w:rsid w:val="00234039"/>
    <w:rsid w:val="00234C85"/>
    <w:rsid w:val="00236595"/>
    <w:rsid w:val="002371BB"/>
    <w:rsid w:val="0024124A"/>
    <w:rsid w:val="0026772C"/>
    <w:rsid w:val="00280BD1"/>
    <w:rsid w:val="002B01F2"/>
    <w:rsid w:val="002C06ED"/>
    <w:rsid w:val="002C34C3"/>
    <w:rsid w:val="002C5B51"/>
    <w:rsid w:val="002D412D"/>
    <w:rsid w:val="002D64A6"/>
    <w:rsid w:val="00315FD9"/>
    <w:rsid w:val="0032032A"/>
    <w:rsid w:val="00321463"/>
    <w:rsid w:val="00323242"/>
    <w:rsid w:val="0032523C"/>
    <w:rsid w:val="003275C8"/>
    <w:rsid w:val="003330A2"/>
    <w:rsid w:val="00333327"/>
    <w:rsid w:val="00340A90"/>
    <w:rsid w:val="003571D3"/>
    <w:rsid w:val="003611CE"/>
    <w:rsid w:val="00370A6D"/>
    <w:rsid w:val="00380158"/>
    <w:rsid w:val="00386272"/>
    <w:rsid w:val="003A4AA0"/>
    <w:rsid w:val="003A6361"/>
    <w:rsid w:val="003B27ED"/>
    <w:rsid w:val="003B5180"/>
    <w:rsid w:val="003C54A3"/>
    <w:rsid w:val="003C7A24"/>
    <w:rsid w:val="003D1A36"/>
    <w:rsid w:val="003E0F45"/>
    <w:rsid w:val="003F7904"/>
    <w:rsid w:val="0040058D"/>
    <w:rsid w:val="00404887"/>
    <w:rsid w:val="004056BE"/>
    <w:rsid w:val="00410247"/>
    <w:rsid w:val="00417CA7"/>
    <w:rsid w:val="0043201F"/>
    <w:rsid w:val="00432A5A"/>
    <w:rsid w:val="0043438B"/>
    <w:rsid w:val="00435957"/>
    <w:rsid w:val="00443E00"/>
    <w:rsid w:val="00444971"/>
    <w:rsid w:val="004578C5"/>
    <w:rsid w:val="00462952"/>
    <w:rsid w:val="00474107"/>
    <w:rsid w:val="0047590C"/>
    <w:rsid w:val="004819AA"/>
    <w:rsid w:val="004830B4"/>
    <w:rsid w:val="004844FE"/>
    <w:rsid w:val="0048500C"/>
    <w:rsid w:val="004A4F94"/>
    <w:rsid w:val="004B4CD1"/>
    <w:rsid w:val="004B7353"/>
    <w:rsid w:val="004C019A"/>
    <w:rsid w:val="004C129A"/>
    <w:rsid w:val="004C1BF5"/>
    <w:rsid w:val="004C71CF"/>
    <w:rsid w:val="004F39FE"/>
    <w:rsid w:val="004F45F0"/>
    <w:rsid w:val="00502253"/>
    <w:rsid w:val="00504389"/>
    <w:rsid w:val="00512A55"/>
    <w:rsid w:val="00513091"/>
    <w:rsid w:val="005245C3"/>
    <w:rsid w:val="005330F2"/>
    <w:rsid w:val="00543C13"/>
    <w:rsid w:val="00544206"/>
    <w:rsid w:val="00550061"/>
    <w:rsid w:val="00551348"/>
    <w:rsid w:val="005526AC"/>
    <w:rsid w:val="00564CA6"/>
    <w:rsid w:val="00571E5A"/>
    <w:rsid w:val="005731C5"/>
    <w:rsid w:val="00583264"/>
    <w:rsid w:val="00585EA3"/>
    <w:rsid w:val="00594345"/>
    <w:rsid w:val="005A0510"/>
    <w:rsid w:val="005B1023"/>
    <w:rsid w:val="005B1401"/>
    <w:rsid w:val="005C5CF8"/>
    <w:rsid w:val="005D1182"/>
    <w:rsid w:val="005E1431"/>
    <w:rsid w:val="005E3E2C"/>
    <w:rsid w:val="005E788A"/>
    <w:rsid w:val="00604830"/>
    <w:rsid w:val="00612F1F"/>
    <w:rsid w:val="0062506F"/>
    <w:rsid w:val="006362BE"/>
    <w:rsid w:val="00657F50"/>
    <w:rsid w:val="00675403"/>
    <w:rsid w:val="00691A1F"/>
    <w:rsid w:val="0069609C"/>
    <w:rsid w:val="00696834"/>
    <w:rsid w:val="00696A6B"/>
    <w:rsid w:val="00697ED5"/>
    <w:rsid w:val="006A22E8"/>
    <w:rsid w:val="006A2BD0"/>
    <w:rsid w:val="006B125E"/>
    <w:rsid w:val="006B3A45"/>
    <w:rsid w:val="006B7C24"/>
    <w:rsid w:val="006D51EF"/>
    <w:rsid w:val="006E029B"/>
    <w:rsid w:val="006E1128"/>
    <w:rsid w:val="006E2959"/>
    <w:rsid w:val="006E4FD7"/>
    <w:rsid w:val="006F0BA2"/>
    <w:rsid w:val="006F1E9C"/>
    <w:rsid w:val="006F6FC3"/>
    <w:rsid w:val="00700E44"/>
    <w:rsid w:val="0071212D"/>
    <w:rsid w:val="00716E6B"/>
    <w:rsid w:val="00726CE8"/>
    <w:rsid w:val="00732510"/>
    <w:rsid w:val="0073518F"/>
    <w:rsid w:val="0075174C"/>
    <w:rsid w:val="00754025"/>
    <w:rsid w:val="0075791C"/>
    <w:rsid w:val="00773B3B"/>
    <w:rsid w:val="007767A3"/>
    <w:rsid w:val="00785DBB"/>
    <w:rsid w:val="007921BC"/>
    <w:rsid w:val="0079583C"/>
    <w:rsid w:val="007A72E3"/>
    <w:rsid w:val="007A7E63"/>
    <w:rsid w:val="007B1085"/>
    <w:rsid w:val="007B1E67"/>
    <w:rsid w:val="007C55ED"/>
    <w:rsid w:val="007C7609"/>
    <w:rsid w:val="007C78D9"/>
    <w:rsid w:val="007D35B8"/>
    <w:rsid w:val="007D6A81"/>
    <w:rsid w:val="007E0303"/>
    <w:rsid w:val="00800531"/>
    <w:rsid w:val="00801C36"/>
    <w:rsid w:val="00862869"/>
    <w:rsid w:val="00866F59"/>
    <w:rsid w:val="00892E00"/>
    <w:rsid w:val="00892F53"/>
    <w:rsid w:val="008A4420"/>
    <w:rsid w:val="008D33C4"/>
    <w:rsid w:val="008D54AE"/>
    <w:rsid w:val="008E075E"/>
    <w:rsid w:val="009057E9"/>
    <w:rsid w:val="0091604D"/>
    <w:rsid w:val="0095468A"/>
    <w:rsid w:val="00954FE1"/>
    <w:rsid w:val="00960C7B"/>
    <w:rsid w:val="00962AC3"/>
    <w:rsid w:val="009754C8"/>
    <w:rsid w:val="00986005"/>
    <w:rsid w:val="0099013D"/>
    <w:rsid w:val="00993EA6"/>
    <w:rsid w:val="00997B3D"/>
    <w:rsid w:val="009A1E7B"/>
    <w:rsid w:val="009B793F"/>
    <w:rsid w:val="009F0B7F"/>
    <w:rsid w:val="00A151F3"/>
    <w:rsid w:val="00A23F0E"/>
    <w:rsid w:val="00A25D86"/>
    <w:rsid w:val="00A2623A"/>
    <w:rsid w:val="00A267DF"/>
    <w:rsid w:val="00A33B06"/>
    <w:rsid w:val="00A429EE"/>
    <w:rsid w:val="00A4452B"/>
    <w:rsid w:val="00A45E3C"/>
    <w:rsid w:val="00A53A16"/>
    <w:rsid w:val="00A53AA0"/>
    <w:rsid w:val="00A55E9F"/>
    <w:rsid w:val="00A63A40"/>
    <w:rsid w:val="00A70FF2"/>
    <w:rsid w:val="00A82A7B"/>
    <w:rsid w:val="00A90E65"/>
    <w:rsid w:val="00A92E22"/>
    <w:rsid w:val="00AA01EC"/>
    <w:rsid w:val="00AC34BB"/>
    <w:rsid w:val="00AC3E5B"/>
    <w:rsid w:val="00AC52BD"/>
    <w:rsid w:val="00AC623C"/>
    <w:rsid w:val="00AC6A2E"/>
    <w:rsid w:val="00AD1A9B"/>
    <w:rsid w:val="00AD2C6C"/>
    <w:rsid w:val="00AD2E29"/>
    <w:rsid w:val="00B07A61"/>
    <w:rsid w:val="00B126C4"/>
    <w:rsid w:val="00B2183D"/>
    <w:rsid w:val="00B248C8"/>
    <w:rsid w:val="00B358E0"/>
    <w:rsid w:val="00B36E54"/>
    <w:rsid w:val="00B43844"/>
    <w:rsid w:val="00B44892"/>
    <w:rsid w:val="00B46677"/>
    <w:rsid w:val="00B50A7E"/>
    <w:rsid w:val="00B52E11"/>
    <w:rsid w:val="00B55118"/>
    <w:rsid w:val="00B569A7"/>
    <w:rsid w:val="00B63D47"/>
    <w:rsid w:val="00B63E04"/>
    <w:rsid w:val="00B91FF6"/>
    <w:rsid w:val="00B9549F"/>
    <w:rsid w:val="00BA69E7"/>
    <w:rsid w:val="00BA787A"/>
    <w:rsid w:val="00BB2B88"/>
    <w:rsid w:val="00BB5FDF"/>
    <w:rsid w:val="00BB7BD9"/>
    <w:rsid w:val="00BC5A6F"/>
    <w:rsid w:val="00BD41FD"/>
    <w:rsid w:val="00BE2D81"/>
    <w:rsid w:val="00BF713E"/>
    <w:rsid w:val="00C07653"/>
    <w:rsid w:val="00C12814"/>
    <w:rsid w:val="00C31D21"/>
    <w:rsid w:val="00C354EE"/>
    <w:rsid w:val="00C4738B"/>
    <w:rsid w:val="00C51D09"/>
    <w:rsid w:val="00C66B0F"/>
    <w:rsid w:val="00C679FD"/>
    <w:rsid w:val="00C7329D"/>
    <w:rsid w:val="00C7752C"/>
    <w:rsid w:val="00C80DB5"/>
    <w:rsid w:val="00C915E5"/>
    <w:rsid w:val="00CA0012"/>
    <w:rsid w:val="00CA0B69"/>
    <w:rsid w:val="00CA1FFE"/>
    <w:rsid w:val="00CA765F"/>
    <w:rsid w:val="00CA7F5E"/>
    <w:rsid w:val="00CC1946"/>
    <w:rsid w:val="00CD2115"/>
    <w:rsid w:val="00CD6BC8"/>
    <w:rsid w:val="00CE2B8F"/>
    <w:rsid w:val="00CE5969"/>
    <w:rsid w:val="00D200BC"/>
    <w:rsid w:val="00D3302A"/>
    <w:rsid w:val="00D337FB"/>
    <w:rsid w:val="00D4039B"/>
    <w:rsid w:val="00D41BE2"/>
    <w:rsid w:val="00D46881"/>
    <w:rsid w:val="00D46BEA"/>
    <w:rsid w:val="00D47EC0"/>
    <w:rsid w:val="00D5511E"/>
    <w:rsid w:val="00D56795"/>
    <w:rsid w:val="00D6392D"/>
    <w:rsid w:val="00D7189D"/>
    <w:rsid w:val="00D75320"/>
    <w:rsid w:val="00D82225"/>
    <w:rsid w:val="00D87655"/>
    <w:rsid w:val="00D9126E"/>
    <w:rsid w:val="00DB1838"/>
    <w:rsid w:val="00DC05E8"/>
    <w:rsid w:val="00DC766C"/>
    <w:rsid w:val="00DD37AB"/>
    <w:rsid w:val="00DF0CAE"/>
    <w:rsid w:val="00E02E56"/>
    <w:rsid w:val="00E11DF8"/>
    <w:rsid w:val="00E21C70"/>
    <w:rsid w:val="00E23312"/>
    <w:rsid w:val="00E23BF3"/>
    <w:rsid w:val="00E23FE9"/>
    <w:rsid w:val="00E3158D"/>
    <w:rsid w:val="00E32DF9"/>
    <w:rsid w:val="00E40458"/>
    <w:rsid w:val="00E434BC"/>
    <w:rsid w:val="00E67EB1"/>
    <w:rsid w:val="00E82A0C"/>
    <w:rsid w:val="00EA574F"/>
    <w:rsid w:val="00EC13E7"/>
    <w:rsid w:val="00ED1250"/>
    <w:rsid w:val="00ED381A"/>
    <w:rsid w:val="00ED5A3C"/>
    <w:rsid w:val="00EE667D"/>
    <w:rsid w:val="00F10136"/>
    <w:rsid w:val="00F150FB"/>
    <w:rsid w:val="00F21BDE"/>
    <w:rsid w:val="00F3735D"/>
    <w:rsid w:val="00F61E63"/>
    <w:rsid w:val="00F71D1C"/>
    <w:rsid w:val="00F725F9"/>
    <w:rsid w:val="00F7273D"/>
    <w:rsid w:val="00F77D49"/>
    <w:rsid w:val="00F97920"/>
    <w:rsid w:val="00FA0D3B"/>
    <w:rsid w:val="00FA47BA"/>
    <w:rsid w:val="00FD1577"/>
    <w:rsid w:val="00FD316F"/>
    <w:rsid w:val="00FE0D23"/>
    <w:rsid w:val="00FE5074"/>
    <w:rsid w:val="00FE7094"/>
    <w:rsid w:val="00FF0F3A"/>
    <w:rsid w:val="00FF3C6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510"/>
    <w:rPr>
      <w:rFonts w:ascii="Century Gothic" w:hAnsi="Century Gothic"/>
      <w:sz w:val="28"/>
      <w:szCs w:val="28"/>
    </w:rPr>
  </w:style>
  <w:style w:type="paragraph" w:styleId="Titolo1">
    <w:name w:val="heading 1"/>
    <w:basedOn w:val="Normale"/>
    <w:next w:val="Normale"/>
    <w:qFormat/>
    <w:rsid w:val="00551348"/>
    <w:pPr>
      <w:keepNext/>
      <w:spacing w:line="20" w:lineRule="atLeast"/>
      <w:jc w:val="center"/>
      <w:outlineLvl w:val="0"/>
    </w:pPr>
    <w:rPr>
      <w:rFonts w:ascii="Times New Roman" w:hAnsi="Times New Roman"/>
      <w:b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05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051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A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A051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A0510"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semiHidden/>
    <w:rsid w:val="00AC34B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62AC3"/>
    <w:pPr>
      <w:spacing w:after="120"/>
      <w:ind w:left="283"/>
    </w:pPr>
    <w:rPr>
      <w:rFonts w:ascii="Tahoma" w:hAnsi="Tahoma"/>
      <w:sz w:val="24"/>
      <w:szCs w:val="20"/>
    </w:rPr>
  </w:style>
  <w:style w:type="paragraph" w:styleId="Titolo">
    <w:name w:val="Title"/>
    <w:basedOn w:val="Normale"/>
    <w:qFormat/>
    <w:rsid w:val="00551348"/>
    <w:pPr>
      <w:autoSpaceDE w:val="0"/>
      <w:autoSpaceDN w:val="0"/>
      <w:jc w:val="center"/>
    </w:pPr>
    <w:rPr>
      <w:rFonts w:ascii="Times New Roman" w:hAnsi="Times New Roman"/>
      <w:b/>
      <w:bCs/>
      <w:sz w:val="20"/>
      <w:szCs w:val="20"/>
    </w:rPr>
  </w:style>
  <w:style w:type="character" w:styleId="Collegamentovisitato">
    <w:name w:val="FollowedHyperlink"/>
    <w:rsid w:val="00A267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510"/>
    <w:rPr>
      <w:rFonts w:ascii="Century Gothic" w:hAnsi="Century Gothic"/>
      <w:sz w:val="28"/>
      <w:szCs w:val="28"/>
    </w:rPr>
  </w:style>
  <w:style w:type="paragraph" w:styleId="Titolo1">
    <w:name w:val="heading 1"/>
    <w:basedOn w:val="Normale"/>
    <w:next w:val="Normale"/>
    <w:qFormat/>
    <w:rsid w:val="00551348"/>
    <w:pPr>
      <w:keepNext/>
      <w:spacing w:line="20" w:lineRule="atLeast"/>
      <w:jc w:val="center"/>
      <w:outlineLvl w:val="0"/>
    </w:pPr>
    <w:rPr>
      <w:rFonts w:ascii="Times New Roman" w:hAnsi="Times New Roman"/>
      <w:b/>
      <w:spacing w:val="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A05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051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A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A051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A0510"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semiHidden/>
    <w:rsid w:val="00AC34B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62AC3"/>
    <w:pPr>
      <w:spacing w:after="120"/>
      <w:ind w:left="283"/>
    </w:pPr>
    <w:rPr>
      <w:rFonts w:ascii="Tahoma" w:hAnsi="Tahoma"/>
      <w:sz w:val="24"/>
      <w:szCs w:val="20"/>
    </w:rPr>
  </w:style>
  <w:style w:type="paragraph" w:styleId="Titolo">
    <w:name w:val="Title"/>
    <w:basedOn w:val="Normale"/>
    <w:qFormat/>
    <w:rsid w:val="00551348"/>
    <w:pPr>
      <w:autoSpaceDE w:val="0"/>
      <w:autoSpaceDN w:val="0"/>
      <w:jc w:val="center"/>
    </w:pPr>
    <w:rPr>
      <w:rFonts w:ascii="Times New Roman" w:hAnsi="Times New Roman"/>
      <w:b/>
      <w:bCs/>
      <w:sz w:val="20"/>
      <w:szCs w:val="20"/>
    </w:rPr>
  </w:style>
  <w:style w:type="character" w:styleId="Collegamentovisitato">
    <w:name w:val="FollowedHyperlink"/>
    <w:rsid w:val="00A267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stema.puglia.it/dirittiascuola201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jeneralcom.com/public/01_976_32322539_Logo_telefono.jpg" TargetMode="External"/><Relationship Id="rId13" Type="http://schemas.openxmlformats.org/officeDocument/2006/relationships/hyperlink" Target="http://www.mustidimiccoli.gov.it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12" Type="http://schemas.openxmlformats.org/officeDocument/2006/relationships/hyperlink" Target="mailto:baic86600a@pec.istruzione.it" TargetMode="External"/><Relationship Id="rId2" Type="http://schemas.openxmlformats.org/officeDocument/2006/relationships/hyperlink" Target="http://www.kaleidoweb.net/news.php?id=760&amp;pag=9&amp;sub=18" TargetMode="External"/><Relationship Id="rId1" Type="http://schemas.openxmlformats.org/officeDocument/2006/relationships/image" Target="media/image1.jpeg"/><Relationship Id="rId6" Type="http://schemas.openxmlformats.org/officeDocument/2006/relationships/image" Target="http://www.fly-on-web.it/assets/images/FaxIcon.gif" TargetMode="External"/><Relationship Id="rId11" Type="http://schemas.openxmlformats.org/officeDocument/2006/relationships/hyperlink" Target="mailto:baic86600a@istruzione.it" TargetMode="External"/><Relationship Id="rId5" Type="http://schemas.openxmlformats.org/officeDocument/2006/relationships/image" Target="media/image4.png"/><Relationship Id="rId10" Type="http://schemas.openxmlformats.org/officeDocument/2006/relationships/image" Target="http://www.consulenzadicarriera.com/images/email_icon.jpg" TargetMode="External"/><Relationship Id="rId4" Type="http://schemas.openxmlformats.org/officeDocument/2006/relationships/image" Target="media/image3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6973-DD7A-4354-9BB5-50DD118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Links>
    <vt:vector size="54" baseType="variant">
      <vt:variant>
        <vt:i4>7340134</vt:i4>
      </vt:variant>
      <vt:variant>
        <vt:i4>9</vt:i4>
      </vt:variant>
      <vt:variant>
        <vt:i4>0</vt:i4>
      </vt:variant>
      <vt:variant>
        <vt:i4>5</vt:i4>
      </vt:variant>
      <vt:variant>
        <vt:lpwstr>http://www.scuolamusti.it/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mailto:baic86600a@pec.istruzione.it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mailto:baic86600a@istruzione.it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http://www.kaleidoweb.net/news.php?id=760&amp;pag=9&amp;sub=18</vt:lpwstr>
      </vt:variant>
      <vt:variant>
        <vt:lpwstr/>
      </vt:variant>
      <vt:variant>
        <vt:i4>1572939</vt:i4>
      </vt:variant>
      <vt:variant>
        <vt:i4>-1</vt:i4>
      </vt:variant>
      <vt:variant>
        <vt:i4>2051</vt:i4>
      </vt:variant>
      <vt:variant>
        <vt:i4>1</vt:i4>
      </vt:variant>
      <vt:variant>
        <vt:lpwstr>http://www.jeneralcom.com/public/01_976_32322539_Logo_telefono.jpg</vt:lpwstr>
      </vt:variant>
      <vt:variant>
        <vt:lpwstr/>
      </vt:variant>
      <vt:variant>
        <vt:i4>7012395</vt:i4>
      </vt:variant>
      <vt:variant>
        <vt:i4>-1</vt:i4>
      </vt:variant>
      <vt:variant>
        <vt:i4>2052</vt:i4>
      </vt:variant>
      <vt:variant>
        <vt:i4>1</vt:i4>
      </vt:variant>
      <vt:variant>
        <vt:lpwstr>http://www.fly-on-web.it/assets/images/FaxIcon.gif</vt:lpwstr>
      </vt:variant>
      <vt:variant>
        <vt:lpwstr/>
      </vt:variant>
      <vt:variant>
        <vt:i4>327713</vt:i4>
      </vt:variant>
      <vt:variant>
        <vt:i4>-1</vt:i4>
      </vt:variant>
      <vt:variant>
        <vt:i4>2053</vt:i4>
      </vt:variant>
      <vt:variant>
        <vt:i4>1</vt:i4>
      </vt:variant>
      <vt:variant>
        <vt:lpwstr>http://www.consulenzadicarriera.com/images/email_icon.jpg</vt:lpwstr>
      </vt:variant>
      <vt:variant>
        <vt:lpwstr/>
      </vt:variant>
      <vt:variant>
        <vt:i4>2490392</vt:i4>
      </vt:variant>
      <vt:variant>
        <vt:i4>-1</vt:i4>
      </vt:variant>
      <vt:variant>
        <vt:i4>2054</vt:i4>
      </vt:variant>
      <vt:variant>
        <vt:i4>1</vt:i4>
      </vt:variant>
      <vt:variant>
        <vt:lpwstr>http://www.292.it/stemma-repubblica-italiana/img/stemma_repubblica_italiana_timbro.jpg</vt:lpwstr>
      </vt:variant>
      <vt:variant>
        <vt:lpwstr/>
      </vt:variant>
      <vt:variant>
        <vt:i4>7929909</vt:i4>
      </vt:variant>
      <vt:variant>
        <vt:i4>-1</vt:i4>
      </vt:variant>
      <vt:variant>
        <vt:i4>2055</vt:i4>
      </vt:variant>
      <vt:variant>
        <vt:i4>1</vt:i4>
      </vt:variant>
      <vt:variant>
        <vt:lpwstr>http://tbn0.google.com/images?q=tbn:hZ1BaMAoFgMR3M:http://www.europaallalavagna.it/200621/immagini/simboli/bandiera.JPG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MUSTI</cp:lastModifiedBy>
  <cp:revision>33</cp:revision>
  <cp:lastPrinted>2013-06-14T11:03:00Z</cp:lastPrinted>
  <dcterms:created xsi:type="dcterms:W3CDTF">2016-05-21T07:04:00Z</dcterms:created>
  <dcterms:modified xsi:type="dcterms:W3CDTF">2016-05-27T07:02:00Z</dcterms:modified>
</cp:coreProperties>
</file>