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021"/>
        <w:gridCol w:w="890"/>
        <w:gridCol w:w="856"/>
        <w:gridCol w:w="1694"/>
        <w:gridCol w:w="1332"/>
        <w:gridCol w:w="1064"/>
      </w:tblGrid>
      <w:tr w:rsidR="00C2323A" w:rsidRPr="00AB234E" w:rsidTr="001D1A48">
        <w:trPr>
          <w:trHeight w:val="300"/>
        </w:trPr>
        <w:tc>
          <w:tcPr>
            <w:tcW w:w="10044" w:type="dxa"/>
            <w:gridSpan w:val="7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AB234E">
              <w:rPr>
                <w:rFonts w:ascii="Calibri" w:eastAsia="Times New Roman" w:hAnsi="Calibri" w:cs="Calibri"/>
                <w:color w:val="000000"/>
              </w:rPr>
              <w:t>cattedre</w:t>
            </w:r>
            <w:proofErr w:type="spellEnd"/>
            <w:proofErr w:type="gram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infanzia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anno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scol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>. 2019/2020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situazione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 13 sett 2019</w:t>
            </w:r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docenti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comuni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plesso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sezione</w:t>
            </w:r>
            <w:proofErr w:type="spellEnd"/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3026" w:type="dxa"/>
            <w:gridSpan w:val="2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docenti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sostegno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IRC</w:t>
            </w:r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6B420B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Matarrese-Della</w:t>
            </w:r>
            <w:r w:rsidR="00C2323A" w:rsidRPr="00AB234E">
              <w:rPr>
                <w:rFonts w:ascii="Calibri" w:eastAsia="Times New Roman" w:hAnsi="Calibri" w:cs="Calibri"/>
                <w:color w:val="000000"/>
              </w:rPr>
              <w:t>quila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De Nicola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Binetti</w:t>
            </w:r>
            <w:proofErr w:type="spellEnd"/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Facciorusso-Dimatteo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De Nicola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2 - 1:1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Sguera</w:t>
            </w:r>
            <w:proofErr w:type="spellEnd"/>
          </w:p>
        </w:tc>
        <w:tc>
          <w:tcPr>
            <w:tcW w:w="1332" w:type="dxa"/>
            <w:shd w:val="clear" w:color="000000" w:fill="FFFF00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docente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Binetti</w:t>
            </w:r>
            <w:proofErr w:type="spellEnd"/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Balestrucci-Dipasquale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De Nicola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1 - 1:1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Amorotti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D'introno</w:t>
            </w:r>
            <w:proofErr w:type="spellEnd"/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Cafagna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>-Marino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De Nicola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1 - 1:2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Palmitessa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17 ore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Binetti</w:t>
            </w:r>
            <w:proofErr w:type="spellEnd"/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Spadaro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docente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De Nicola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Binetti</w:t>
            </w:r>
            <w:proofErr w:type="spellEnd"/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Piccirillo-Serlenga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De Nicola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1 - 1:1</w:t>
            </w:r>
          </w:p>
        </w:tc>
        <w:tc>
          <w:tcPr>
            <w:tcW w:w="1694" w:type="dxa"/>
            <w:shd w:val="clear" w:color="000000" w:fill="FFFF00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docente1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Binetti</w:t>
            </w:r>
            <w:proofErr w:type="spellEnd"/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23A" w:rsidRPr="00AB234E" w:rsidTr="001D1A48">
        <w:trPr>
          <w:trHeight w:val="375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docente-Doronzo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Rodari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1 - 1:1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Mastropierro</w:t>
            </w:r>
            <w:proofErr w:type="spellEnd"/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23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Binetti</w:t>
            </w:r>
            <w:proofErr w:type="spellEnd"/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6B420B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Dicorato-docente</w:t>
            </w:r>
            <w:bookmarkStart w:id="0" w:name="_GoBack"/>
            <w:bookmarkEnd w:id="0"/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Rodari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2- 1:2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PT 7 ore</w:t>
            </w:r>
          </w:p>
        </w:tc>
        <w:tc>
          <w:tcPr>
            <w:tcW w:w="1332" w:type="dxa"/>
            <w:shd w:val="clear" w:color="000000" w:fill="FFFF00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docente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1/2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Binetti</w:t>
            </w:r>
            <w:proofErr w:type="spellEnd"/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Misuriello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docente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Rodari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Gissi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Binetti</w:t>
            </w:r>
            <w:proofErr w:type="spellEnd"/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23A" w:rsidRPr="00AB234E" w:rsidTr="001D1A48">
        <w:trPr>
          <w:trHeight w:val="600"/>
        </w:trPr>
        <w:tc>
          <w:tcPr>
            <w:tcW w:w="3187" w:type="dxa"/>
            <w:shd w:val="clear" w:color="000000" w:fill="FFFF00"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sono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state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richieste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2,5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cattedre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sostegno</w:t>
            </w:r>
            <w:proofErr w:type="spellEnd"/>
            <w:r w:rsidRPr="00AB234E">
              <w:rPr>
                <w:rFonts w:ascii="Calibri" w:eastAsia="Times New Roman" w:hAnsi="Calibri" w:cs="Calibri"/>
                <w:color w:val="000000"/>
              </w:rPr>
              <w:t xml:space="preserve"> in </w:t>
            </w:r>
            <w:proofErr w:type="spellStart"/>
            <w:r w:rsidRPr="00AB234E">
              <w:rPr>
                <w:rFonts w:ascii="Calibri" w:eastAsia="Times New Roman" w:hAnsi="Calibri" w:cs="Calibri"/>
                <w:color w:val="000000"/>
              </w:rPr>
              <w:t>deroga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23A" w:rsidRPr="00AB234E" w:rsidTr="001D1A48">
        <w:trPr>
          <w:trHeight w:val="300"/>
        </w:trPr>
        <w:tc>
          <w:tcPr>
            <w:tcW w:w="3187" w:type="dxa"/>
            <w:shd w:val="clear" w:color="000000" w:fill="FFFF00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34E">
              <w:rPr>
                <w:rFonts w:ascii="Calibri" w:eastAsia="Times New Roman" w:hAnsi="Calibri" w:cs="Calibri"/>
                <w:color w:val="000000"/>
              </w:rPr>
              <w:t>NON E' GIUNTA RISPOSTA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C2323A" w:rsidRPr="00AB234E" w:rsidRDefault="00C2323A" w:rsidP="001D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1FF5" w:rsidRDefault="00CC1FF5"/>
    <w:sectPr w:rsidR="00CC1F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D"/>
    <w:rsid w:val="0005262D"/>
    <w:rsid w:val="006B420B"/>
    <w:rsid w:val="00C2323A"/>
    <w:rsid w:val="00C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0CD4F-33BF-444D-BDE3-56FB540F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2019-09-17T05:32:00Z</dcterms:created>
  <dcterms:modified xsi:type="dcterms:W3CDTF">2019-09-17T05:32:00Z</dcterms:modified>
</cp:coreProperties>
</file>